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6A" w:rsidRDefault="00152B6A" w:rsidP="00152B6A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</w:pPr>
      <w:proofErr w:type="spellStart"/>
      <w:r w:rsidRPr="00152B6A">
        <w:rPr>
          <w:rFonts w:ascii="Times New Roman" w:eastAsia="Times New Roman" w:hAnsi="Times New Roman" w:cs="Times New Roman"/>
          <w:color w:val="383E3F"/>
          <w:sz w:val="24"/>
          <w:szCs w:val="24"/>
        </w:rPr>
        <w:t>Seminārs</w:t>
      </w:r>
      <w:proofErr w:type="spellEnd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Pats </w:t>
      </w:r>
      <w:proofErr w:type="spellStart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sev</w:t>
      </w:r>
      <w:proofErr w:type="spellEnd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marketinga</w:t>
      </w:r>
      <w:proofErr w:type="spellEnd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speciālists</w:t>
      </w:r>
      <w:proofErr w:type="spellEnd"/>
    </w:p>
    <w:p w:rsidR="00152B6A" w:rsidRPr="00633693" w:rsidRDefault="00152B6A" w:rsidP="00152B6A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  <w:sz w:val="28"/>
          <w:szCs w:val="28"/>
        </w:rPr>
      </w:pPr>
      <w:proofErr w:type="spellStart"/>
      <w:proofErr w:type="gramStart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Semināra</w:t>
      </w:r>
      <w:proofErr w:type="spellEnd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norises</w:t>
      </w:r>
      <w:proofErr w:type="spellEnd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datums</w:t>
      </w:r>
      <w:proofErr w:type="spellEnd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383E3F"/>
          <w:sz w:val="28"/>
          <w:szCs w:val="28"/>
        </w:rPr>
        <w:t>04.03</w:t>
      </w:r>
      <w:r w:rsidRPr="00633693">
        <w:rPr>
          <w:rFonts w:ascii="Times New Roman" w:eastAsia="Times New Roman" w:hAnsi="Times New Roman" w:cs="Times New Roman"/>
          <w:b/>
          <w:color w:val="383E3F"/>
          <w:sz w:val="28"/>
          <w:szCs w:val="28"/>
        </w:rPr>
        <w:t>.2020.</w:t>
      </w:r>
      <w:proofErr w:type="gramEnd"/>
    </w:p>
    <w:p w:rsidR="00152B6A" w:rsidRPr="00B151D8" w:rsidRDefault="00152B6A" w:rsidP="00152B6A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Norises</w:t>
      </w:r>
      <w:proofErr w:type="spellEnd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vieta</w:t>
      </w:r>
      <w:proofErr w:type="spellEnd"/>
      <w:r w:rsidRPr="007A1955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 w:rsidRPr="00B151D8">
        <w:rPr>
          <w:rFonts w:ascii="Times New Roman" w:eastAsia="Times New Roman" w:hAnsi="Times New Roman" w:cs="Times New Roman"/>
          <w:sz w:val="24"/>
          <w:szCs w:val="24"/>
        </w:rPr>
        <w:t>Saules</w:t>
      </w:r>
      <w:proofErr w:type="spellEnd"/>
      <w:r w:rsidRPr="00B15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1D8">
        <w:rPr>
          <w:rFonts w:ascii="Times New Roman" w:eastAsia="Times New Roman" w:hAnsi="Times New Roman" w:cs="Times New Roman"/>
          <w:sz w:val="24"/>
          <w:szCs w:val="24"/>
        </w:rPr>
        <w:t>iela</w:t>
      </w:r>
      <w:proofErr w:type="spellEnd"/>
      <w:r w:rsidRPr="00B151D8">
        <w:rPr>
          <w:rFonts w:ascii="Times New Roman" w:eastAsia="Times New Roman" w:hAnsi="Times New Roman" w:cs="Times New Roman"/>
          <w:sz w:val="24"/>
          <w:szCs w:val="24"/>
        </w:rPr>
        <w:t xml:space="preserve"> 24, Daugavpils (Daugavpils </w:t>
      </w:r>
      <w:proofErr w:type="spellStart"/>
      <w:r w:rsidRPr="00B151D8">
        <w:rPr>
          <w:rFonts w:ascii="Times New Roman" w:eastAsia="Times New Roman" w:hAnsi="Times New Roman" w:cs="Times New Roman"/>
          <w:sz w:val="24"/>
          <w:szCs w:val="24"/>
        </w:rPr>
        <w:t>Valsts</w:t>
      </w:r>
      <w:proofErr w:type="spellEnd"/>
      <w:r w:rsidRPr="00B15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1D8">
        <w:rPr>
          <w:rFonts w:ascii="Times New Roman" w:eastAsia="Times New Roman" w:hAnsi="Times New Roman" w:cs="Times New Roman"/>
          <w:sz w:val="24"/>
          <w:szCs w:val="24"/>
        </w:rPr>
        <w:t>ģimnāzijas</w:t>
      </w:r>
      <w:proofErr w:type="spellEnd"/>
      <w:r w:rsidRPr="00B15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1D8">
        <w:rPr>
          <w:rFonts w:ascii="Times New Roman" w:eastAsia="Times New Roman" w:hAnsi="Times New Roman" w:cs="Times New Roman"/>
          <w:sz w:val="24"/>
          <w:szCs w:val="24"/>
        </w:rPr>
        <w:t>dienesta</w:t>
      </w:r>
      <w:proofErr w:type="spellEnd"/>
      <w:r w:rsidRPr="00B15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1D8">
        <w:rPr>
          <w:rFonts w:ascii="Times New Roman" w:eastAsia="Times New Roman" w:hAnsi="Times New Roman" w:cs="Times New Roman"/>
          <w:sz w:val="24"/>
          <w:szCs w:val="24"/>
        </w:rPr>
        <w:t>viesnīca</w:t>
      </w:r>
      <w:proofErr w:type="spellEnd"/>
      <w:r w:rsidRPr="00B151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1D8">
        <w:rPr>
          <w:rFonts w:ascii="Times New Roman" w:eastAsia="Times New Roman" w:hAnsi="Times New Roman" w:cs="Times New Roman"/>
          <w:sz w:val="24"/>
          <w:szCs w:val="24"/>
        </w:rPr>
        <w:t>ieeja</w:t>
      </w:r>
      <w:proofErr w:type="spellEnd"/>
      <w:r w:rsidRPr="00B151D8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B151D8">
        <w:rPr>
          <w:rFonts w:ascii="Times New Roman" w:eastAsia="Times New Roman" w:hAnsi="Times New Roman" w:cs="Times New Roman"/>
          <w:sz w:val="24"/>
          <w:szCs w:val="24"/>
        </w:rPr>
        <w:t>pagalma</w:t>
      </w:r>
      <w:proofErr w:type="spellEnd"/>
      <w:r w:rsidRPr="00B15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1D8">
        <w:rPr>
          <w:rFonts w:ascii="Times New Roman" w:eastAsia="Times New Roman" w:hAnsi="Times New Roman" w:cs="Times New Roman"/>
          <w:sz w:val="24"/>
          <w:szCs w:val="24"/>
        </w:rPr>
        <w:t>puses</w:t>
      </w:r>
      <w:proofErr w:type="spellEnd"/>
      <w:r w:rsidRPr="00B151D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52B6A" w:rsidRPr="00B151D8" w:rsidRDefault="00152B6A" w:rsidP="00152B6A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472D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Semināra</w:t>
      </w:r>
      <w:proofErr w:type="spellEnd"/>
      <w:r w:rsidRPr="006D472D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 w:rsidRPr="006D472D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norises</w:t>
      </w:r>
      <w:proofErr w:type="spellEnd"/>
      <w:r w:rsidRPr="006D472D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 w:rsidRPr="006D472D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laiks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: </w:t>
      </w:r>
      <w:r w:rsidRPr="00B151D8">
        <w:rPr>
          <w:rFonts w:ascii="Times New Roman" w:eastAsia="Times New Roman" w:hAnsi="Times New Roman" w:cs="Times New Roman"/>
          <w:sz w:val="24"/>
          <w:szCs w:val="24"/>
        </w:rPr>
        <w:t xml:space="preserve">no plkst.12.00 </w:t>
      </w:r>
      <w:proofErr w:type="spellStart"/>
      <w:proofErr w:type="gramStart"/>
      <w:r w:rsidRPr="00B151D8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B151D8">
        <w:rPr>
          <w:rFonts w:ascii="Times New Roman" w:eastAsia="Times New Roman" w:hAnsi="Times New Roman" w:cs="Times New Roman"/>
          <w:sz w:val="24"/>
          <w:szCs w:val="24"/>
        </w:rPr>
        <w:t xml:space="preserve">  17.00</w:t>
      </w:r>
      <w:proofErr w:type="gramEnd"/>
    </w:p>
    <w:p w:rsidR="00152B6A" w:rsidRPr="00B151D8" w:rsidRDefault="00152B6A" w:rsidP="00152B6A">
      <w:pPr>
        <w:pStyle w:val="NormalWeb"/>
      </w:pPr>
      <w:r w:rsidRPr="00B151D8">
        <w:rPr>
          <w:b/>
        </w:rPr>
        <w:t>Mērķis:</w:t>
      </w:r>
      <w:r w:rsidRPr="00B151D8">
        <w:t xml:space="preserve"> Izprast, kā ar saviem spēkiem veidot sev un savam uzņēmumam mārketingu.</w:t>
      </w:r>
    </w:p>
    <w:p w:rsidR="00152B6A" w:rsidRPr="00B151D8" w:rsidRDefault="00152B6A" w:rsidP="00152B6A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lv-LV"/>
        </w:rPr>
      </w:pPr>
      <w:r w:rsidRPr="00B151D8">
        <w:rPr>
          <w:rStyle w:val="Strong"/>
          <w:rFonts w:ascii="Times New Roman" w:hAnsi="Times New Roman" w:cs="Times New Roman"/>
          <w:sz w:val="24"/>
          <w:szCs w:val="24"/>
          <w:lang w:val="lv-LV"/>
        </w:rPr>
        <w:t>Semināra</w:t>
      </w:r>
      <w:r w:rsidRPr="00B151D8">
        <w:rPr>
          <w:rFonts w:ascii="Times New Roman" w:eastAsia="Times New Roman" w:hAnsi="Times New Roman" w:cs="Times New Roman"/>
          <w:color w:val="383E3F"/>
          <w:sz w:val="24"/>
          <w:szCs w:val="24"/>
          <w:lang w:val="lv-LV"/>
        </w:rPr>
        <w:t xml:space="preserve"> </w:t>
      </w:r>
      <w:r w:rsidRPr="00B151D8">
        <w:rPr>
          <w:rFonts w:ascii="Times New Roman" w:eastAsia="Times New Roman" w:hAnsi="Times New Roman" w:cs="Times New Roman"/>
          <w:b/>
          <w:color w:val="383E3F"/>
          <w:sz w:val="24"/>
          <w:szCs w:val="24"/>
          <w:lang w:val="lv-LV"/>
        </w:rPr>
        <w:t>t</w:t>
      </w:r>
      <w:r w:rsidRPr="00B151D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lv-LV"/>
        </w:rPr>
        <w:t>ēmas:</w:t>
      </w:r>
    </w:p>
    <w:p w:rsidR="00152B6A" w:rsidRDefault="00152B6A" w:rsidP="00152B6A">
      <w:pPr>
        <w:pStyle w:val="NormalWeb"/>
        <w:spacing w:before="0" w:beforeAutospacing="0" w:after="0" w:afterAutospacing="0"/>
      </w:pPr>
      <w:r>
        <w:t>Mārketings ikvienam</w:t>
      </w:r>
    </w:p>
    <w:p w:rsidR="00152B6A" w:rsidRDefault="00152B6A" w:rsidP="00152B6A">
      <w:pPr>
        <w:pStyle w:val="NormalWeb"/>
        <w:spacing w:before="0" w:beforeAutospacing="0" w:after="0" w:afterAutospacing="0"/>
      </w:pPr>
      <w:r>
        <w:t>Kā mārketings var mums palīdzēt ikvienā dzīves situācijā?</w:t>
      </w:r>
    </w:p>
    <w:p w:rsidR="00152B6A" w:rsidRDefault="00152B6A" w:rsidP="00152B6A">
      <w:pPr>
        <w:pStyle w:val="NormalWeb"/>
        <w:spacing w:before="0" w:beforeAutospacing="0" w:after="0" w:afterAutospacing="0"/>
      </w:pPr>
      <w:r>
        <w:t>Kādi ir modernā mārketinga attīstības virzieni?</w:t>
      </w:r>
    </w:p>
    <w:p w:rsidR="00152B6A" w:rsidRDefault="00152B6A" w:rsidP="00152B6A">
      <w:pPr>
        <w:pStyle w:val="NormalWeb"/>
        <w:spacing w:before="0" w:beforeAutospacing="0" w:after="0" w:afterAutospacing="0"/>
      </w:pPr>
      <w:r>
        <w:t>Kā iegūt, izmantot un apkopot informāciju?</w:t>
      </w:r>
    </w:p>
    <w:p w:rsidR="00152B6A" w:rsidRDefault="00152B6A" w:rsidP="00152B6A">
      <w:pPr>
        <w:pStyle w:val="NormalWeb"/>
        <w:spacing w:before="0" w:beforeAutospacing="0" w:after="0" w:afterAutospacing="0"/>
      </w:pPr>
      <w:r>
        <w:t>Kā identificēt savus konkurentus un „pieskatīt” tos?</w:t>
      </w:r>
    </w:p>
    <w:p w:rsidR="00152B6A" w:rsidRDefault="00152B6A" w:rsidP="00152B6A">
      <w:pPr>
        <w:pStyle w:val="NormalWeb"/>
        <w:spacing w:before="0" w:beforeAutospacing="0" w:after="0" w:afterAutospacing="0"/>
      </w:pPr>
      <w:r>
        <w:t>Kādas aktivitātes vislabāk ļaus uzrunāt patērētāju un sabiedrību?</w:t>
      </w:r>
    </w:p>
    <w:p w:rsidR="00152B6A" w:rsidRDefault="00152B6A" w:rsidP="00152B6A">
      <w:pPr>
        <w:pStyle w:val="NormalWeb"/>
        <w:spacing w:before="0" w:beforeAutospacing="0" w:after="0" w:afterAutospacing="0"/>
      </w:pPr>
      <w:r>
        <w:t>Kā sevi pozicionēt?</w:t>
      </w:r>
    </w:p>
    <w:p w:rsidR="00152B6A" w:rsidRDefault="00152B6A" w:rsidP="00152B6A">
      <w:pPr>
        <w:pStyle w:val="NormalWeb"/>
        <w:spacing w:before="0" w:beforeAutospacing="0" w:after="0" w:afterAutospacing="0"/>
      </w:pPr>
    </w:p>
    <w:p w:rsidR="00152B6A" w:rsidRPr="00152B6A" w:rsidRDefault="00152B6A" w:rsidP="00152B6A">
      <w:pPr>
        <w:pStyle w:val="NormalWeb"/>
        <w:spacing w:before="0" w:beforeAutospacing="0" w:after="0" w:afterAutospacing="0"/>
        <w:rPr>
          <w:b/>
        </w:rPr>
      </w:pPr>
      <w:r w:rsidRPr="00152B6A">
        <w:rPr>
          <w:b/>
        </w:rPr>
        <w:t>Lektore</w:t>
      </w:r>
    </w:p>
    <w:p w:rsidR="002522A3" w:rsidRPr="00B151D8" w:rsidRDefault="00870125" w:rsidP="00870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7012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Dr. </w:t>
      </w:r>
      <w:proofErr w:type="spellStart"/>
      <w:r w:rsidRPr="00870125">
        <w:rPr>
          <w:rFonts w:ascii="Times New Roman" w:eastAsia="Times New Roman" w:hAnsi="Times New Roman" w:cs="Times New Roman"/>
          <w:sz w:val="24"/>
          <w:szCs w:val="24"/>
          <w:lang w:val="lv-LV"/>
        </w:rPr>
        <w:t>oec</w:t>
      </w:r>
      <w:proofErr w:type="spellEnd"/>
      <w:r w:rsidRPr="00870125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87012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Iveta Liniņa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 w:rsidRPr="0087012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Mārketinga un pārdošanas vadības speciāliste un pasniedzēja, ekonomikas zinātņu doktore, biznesa augstskolas "Turība"  komercdarbības katedras docente, mārketinga un tirdzniecības vadības programmu direktore ar vairāk nekā divdesmit gadu praktisko pieredzi - vada studiju kursus mārketingā un pārdošanas vadībā. </w:t>
      </w:r>
      <w:r w:rsidRPr="00B151D8">
        <w:rPr>
          <w:rFonts w:ascii="Times New Roman" w:eastAsia="Times New Roman" w:hAnsi="Times New Roman" w:cs="Times New Roman"/>
          <w:sz w:val="24"/>
          <w:szCs w:val="24"/>
          <w:lang w:val="lv-LV"/>
        </w:rPr>
        <w:t>Latvijas Ekonomistu asociācijas, Latvijas Tiešā mārketinga asociācijas un Latvijas Tirgotāju asociācijas biedre.</w:t>
      </w:r>
      <w:r w:rsidRPr="00B151D8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 w:rsidRPr="00B151D8">
        <w:rPr>
          <w:rFonts w:ascii="Times New Roman" w:eastAsia="Times New Roman" w:hAnsi="Times New Roman" w:cs="Times New Roman"/>
          <w:sz w:val="24"/>
          <w:szCs w:val="24"/>
          <w:lang w:val="lv-LV"/>
        </w:rPr>
        <w:br/>
        <w:t>Vairāku zinātnisko pētījumu un publikāciju autore ar vairāk nekā 27 gadu pieredzi pārdošanas un mārketinga vadībā Latvijas un arī starptautiskos uzņēmumos.</w:t>
      </w:r>
      <w:r w:rsidRPr="00B151D8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 w:rsidRPr="00B151D8">
        <w:rPr>
          <w:rFonts w:ascii="Times New Roman" w:eastAsia="Times New Roman" w:hAnsi="Times New Roman" w:cs="Times New Roman"/>
          <w:sz w:val="24"/>
          <w:szCs w:val="24"/>
          <w:lang w:val="lv-LV"/>
        </w:rPr>
        <w:br/>
        <w:t>Mārketinga, pārdošanas vadības un pētījumu metožu tirdzniecībā speciāliste darbojas gan kā lektore, gan praktizējoša konsultante dažādos mārketinga un pārdošanas jautājumos.</w:t>
      </w:r>
    </w:p>
    <w:p w:rsidR="00152B6A" w:rsidRPr="00EB4BA7" w:rsidRDefault="00152B6A" w:rsidP="00152B6A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D36A51">
        <w:rPr>
          <w:rStyle w:val="Strong"/>
          <w:rFonts w:ascii="Times New Roman" w:hAnsi="Times New Roman" w:cs="Times New Roman"/>
          <w:sz w:val="24"/>
          <w:szCs w:val="24"/>
          <w:lang w:val="lv-LV"/>
        </w:rPr>
        <w:t xml:space="preserve">Lai seminārs būtu maksimāli lietderīgs, lūdzam sūtīt Jūs interesējošos jautājumus  uz e-pastu </w:t>
      </w:r>
      <w:hyperlink r:id="rId6" w:history="1">
        <w:r w:rsidRPr="00FC6473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centrsaplis@gmail.com</w:t>
        </w:r>
      </w:hyperlink>
      <w:r w:rsidR="00EB4BA7">
        <w:rPr>
          <w:rStyle w:val="Hyperlink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4BA7" w:rsidRPr="00EB4BA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v-LV"/>
        </w:rPr>
        <w:t>vai iekļaut pieteikuma anketā tiešsaistē</w:t>
      </w:r>
      <w:r w:rsidR="00EB4BA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v-LV"/>
        </w:rPr>
        <w:t>.</w:t>
      </w:r>
    </w:p>
    <w:p w:rsidR="00152B6A" w:rsidRPr="00027AEC" w:rsidRDefault="00152B6A" w:rsidP="0015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27AE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Semināra dalībnieki saņems Profesionālās attīstības un personīgās izaugsmes centra “Aplis”  apliecību.</w:t>
      </w:r>
      <w:r w:rsidRPr="00027AE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br/>
      </w:r>
      <w:r w:rsidRPr="00027AEC">
        <w:rPr>
          <w:rFonts w:ascii="Times New Roman" w:eastAsia="Times New Roman" w:hAnsi="Times New Roman" w:cs="Times New Roman"/>
          <w:sz w:val="24"/>
          <w:szCs w:val="24"/>
          <w:lang w:val="lv-LV"/>
        </w:rPr>
        <w:t>    </w:t>
      </w:r>
      <w:r w:rsidRPr="00027AEC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Dalības maksa:  7</w:t>
      </w:r>
      <w:r w:rsidRPr="000C4AF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0.00 </w:t>
      </w:r>
      <w:r w:rsidRPr="00027AE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EUR </w:t>
      </w:r>
    </w:p>
    <w:p w:rsidR="00152B6A" w:rsidRPr="006B5AE9" w:rsidRDefault="00152B6A" w:rsidP="0015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B5AE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Samaksā iekļauta arī kafijas pauze.</w:t>
      </w:r>
      <w:r w:rsidRPr="006B5AE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152B6A" w:rsidRPr="006D72A6" w:rsidRDefault="00152B6A" w:rsidP="0015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9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Samaksu var veikt ar pārskaitījumu.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Bankas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rekvizīti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Swedbank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norēķinu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konts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: LV12HABA0551040622722,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bankas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kods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HABALV22.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Pārskaitījumā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lūdzam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norādīt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dalībnieka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vārdu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uzvārdu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rēķina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numuru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2B6A" w:rsidRPr="000C4AFA" w:rsidRDefault="00152B6A" w:rsidP="0015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Lūdzam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pieteikt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savu</w:t>
      </w:r>
      <w:proofErr w:type="spellEnd"/>
      <w:proofErr w:type="gram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dalību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seminārā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un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veikt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samaksu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līdz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870125"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Pr="000C4AFA">
        <w:rPr>
          <w:rFonts w:ascii="Times New Roman" w:eastAsia="Times New Roman" w:hAnsi="Times New Roman" w:cs="Times New Roman"/>
          <w:b/>
          <w:bCs/>
          <w:sz w:val="24"/>
          <w:szCs w:val="24"/>
        </w:rPr>
        <w:t>.02.2020.</w:t>
      </w:r>
    </w:p>
    <w:p w:rsidR="00152B6A" w:rsidRDefault="00152B6A" w:rsidP="0015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Pieteikties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var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B4BA7" w:rsidRPr="00EB4BA7" w:rsidRDefault="00EB4BA7" w:rsidP="00EB4BA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BA7">
        <w:rPr>
          <w:rFonts w:ascii="Times New Roman" w:eastAsia="Times New Roman" w:hAnsi="Times New Roman" w:cs="Times New Roman"/>
          <w:color w:val="383E3F"/>
          <w:sz w:val="24"/>
          <w:szCs w:val="24"/>
        </w:rPr>
        <w:t>aizpildot</w:t>
      </w:r>
      <w:proofErr w:type="spellEnd"/>
      <w:r w:rsidRPr="00EB4BA7"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 w:rsidRPr="00EB4BA7">
        <w:rPr>
          <w:rFonts w:ascii="Times New Roman" w:eastAsia="Times New Roman" w:hAnsi="Times New Roman" w:cs="Times New Roman"/>
          <w:color w:val="383E3F"/>
          <w:sz w:val="24"/>
          <w:szCs w:val="24"/>
        </w:rPr>
        <w:t>pieteikuma</w:t>
      </w:r>
      <w:proofErr w:type="spellEnd"/>
      <w:r w:rsidRPr="00EB4BA7"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 w:rsidRPr="00EB4BA7">
        <w:rPr>
          <w:rFonts w:ascii="Times New Roman" w:eastAsia="Times New Roman" w:hAnsi="Times New Roman" w:cs="Times New Roman"/>
          <w:color w:val="383E3F"/>
          <w:sz w:val="24"/>
          <w:szCs w:val="24"/>
        </w:rPr>
        <w:t>anketu</w:t>
      </w:r>
      <w:proofErr w:type="spellEnd"/>
      <w:r w:rsidRPr="00EB4BA7"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 </w:t>
      </w:r>
      <w:proofErr w:type="spellStart"/>
      <w:r w:rsidRPr="00EB4BA7">
        <w:rPr>
          <w:rFonts w:ascii="Times New Roman" w:eastAsia="Times New Roman" w:hAnsi="Times New Roman" w:cs="Times New Roman"/>
          <w:color w:val="383E3F"/>
          <w:sz w:val="24"/>
          <w:szCs w:val="24"/>
        </w:rPr>
        <w:t>tiešsaistē</w:t>
      </w:r>
      <w:proofErr w:type="spellEnd"/>
      <w:r w:rsidRPr="00EB4BA7"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 w:rsidRPr="00EB4BA7">
        <w:rPr>
          <w:rFonts w:ascii="Times New Roman" w:eastAsia="Times New Roman" w:hAnsi="Times New Roman" w:cs="Times New Roman"/>
          <w:color w:val="383E3F"/>
          <w:sz w:val="24"/>
          <w:szCs w:val="24"/>
        </w:rPr>
        <w:t>vai</w:t>
      </w:r>
      <w:bookmarkStart w:id="0" w:name="_GoBack"/>
      <w:bookmarkEnd w:id="0"/>
      <w:proofErr w:type="spellEnd"/>
    </w:p>
    <w:p w:rsidR="00152B6A" w:rsidRPr="00EB4BA7" w:rsidRDefault="00152B6A" w:rsidP="00152B6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BA7">
        <w:rPr>
          <w:rFonts w:ascii="Times New Roman" w:eastAsia="Times New Roman" w:hAnsi="Times New Roman" w:cs="Times New Roman"/>
          <w:sz w:val="24"/>
          <w:szCs w:val="24"/>
        </w:rPr>
        <w:t>aizpildot</w:t>
      </w:r>
      <w:proofErr w:type="spellEnd"/>
      <w:r w:rsidRPr="00EB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BA7">
        <w:rPr>
          <w:rFonts w:ascii="Times New Roman" w:eastAsia="Times New Roman" w:hAnsi="Times New Roman" w:cs="Times New Roman"/>
          <w:sz w:val="24"/>
          <w:szCs w:val="24"/>
        </w:rPr>
        <w:t>pieteikuma</w:t>
      </w:r>
      <w:proofErr w:type="spellEnd"/>
      <w:r w:rsidRPr="00EB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BA7">
        <w:rPr>
          <w:rFonts w:ascii="Times New Roman" w:eastAsia="Times New Roman" w:hAnsi="Times New Roman" w:cs="Times New Roman"/>
          <w:sz w:val="24"/>
          <w:szCs w:val="24"/>
        </w:rPr>
        <w:t>anketu</w:t>
      </w:r>
      <w:proofErr w:type="spellEnd"/>
      <w:r w:rsidRPr="00EB4BA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EB4BA7">
        <w:rPr>
          <w:rFonts w:ascii="Times New Roman" w:eastAsia="Times New Roman" w:hAnsi="Times New Roman" w:cs="Times New Roman"/>
          <w:sz w:val="24"/>
          <w:szCs w:val="24"/>
        </w:rPr>
        <w:t>nosūtot</w:t>
      </w:r>
      <w:proofErr w:type="spellEnd"/>
      <w:r w:rsidRPr="00EB4BA7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EB4BA7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EB4BA7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 w:rsidRPr="00EB4BA7">
        <w:rPr>
          <w:rFonts w:ascii="Times New Roman" w:eastAsia="Times New Roman" w:hAnsi="Times New Roman" w:cs="Times New Roman"/>
          <w:sz w:val="24"/>
          <w:szCs w:val="24"/>
        </w:rPr>
        <w:t>pastu</w:t>
      </w:r>
      <w:proofErr w:type="spellEnd"/>
      <w:r w:rsidRPr="00EB4B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" w:history="1">
        <w:r w:rsidRPr="00EB4BA7">
          <w:rPr>
            <w:rStyle w:val="Hyperlink"/>
            <w:rFonts w:ascii="Times New Roman" w:hAnsi="Times New Roman" w:cs="Times New Roman"/>
            <w:sz w:val="24"/>
            <w:szCs w:val="24"/>
          </w:rPr>
          <w:t>centrsaplis@gmail.com</w:t>
        </w:r>
      </w:hyperlink>
    </w:p>
    <w:p w:rsidR="00152B6A" w:rsidRPr="006D72A6" w:rsidRDefault="00152B6A" w:rsidP="0015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Kontakttālrunis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informācijai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>: 25501468</w:t>
      </w:r>
    </w:p>
    <w:p w:rsidR="00152B6A" w:rsidRDefault="00152B6A"/>
    <w:sectPr w:rsidR="00152B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5260"/>
    <w:multiLevelType w:val="hybridMultilevel"/>
    <w:tmpl w:val="46BC1546"/>
    <w:lvl w:ilvl="0" w:tplc="F8B87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6A"/>
    <w:rsid w:val="00152B6A"/>
    <w:rsid w:val="002522A3"/>
    <w:rsid w:val="005C5651"/>
    <w:rsid w:val="00781570"/>
    <w:rsid w:val="00870125"/>
    <w:rsid w:val="00B151D8"/>
    <w:rsid w:val="00E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2B6A"/>
    <w:rPr>
      <w:b/>
      <w:bCs/>
      <w:color w:val="010101"/>
    </w:rPr>
  </w:style>
  <w:style w:type="paragraph" w:styleId="NormalWeb">
    <w:name w:val="Normal (Web)"/>
    <w:basedOn w:val="Normal"/>
    <w:uiPriority w:val="99"/>
    <w:semiHidden/>
    <w:unhideWhenUsed/>
    <w:rsid w:val="00152B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152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4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2B6A"/>
    <w:rPr>
      <w:b/>
      <w:bCs/>
      <w:color w:val="010101"/>
    </w:rPr>
  </w:style>
  <w:style w:type="paragraph" w:styleId="NormalWeb">
    <w:name w:val="Normal (Web)"/>
    <w:basedOn w:val="Normal"/>
    <w:uiPriority w:val="99"/>
    <w:semiHidden/>
    <w:unhideWhenUsed/>
    <w:rsid w:val="00152B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152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ntrsapl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sapl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2020-01-21T14:15:00Z</dcterms:created>
  <dcterms:modified xsi:type="dcterms:W3CDTF">2020-02-11T10:08:00Z</dcterms:modified>
</cp:coreProperties>
</file>